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БЛАНКЕ ЕПАРХИАЛЬНОГО УПРАВЛЕНИЯ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Отдел по церковной благотворительности 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 социальному служению Русской Православной Церкви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Настоящим письмом подтверждаю, что социальный проект «НАЗВАНИЕ ПРОЕКТА» реализуется по моему благословению на территории </w:t>
      </w:r>
      <w:r>
        <w:rPr>
          <w:rFonts w:cs="Times New Roman" w:ascii="Times New Roman" w:hAnsi="Times New Roman"/>
          <w:sz w:val="28"/>
          <w:szCs w:val="28"/>
          <w:lang w:val="en-US"/>
        </w:rPr>
        <w:t>N</w:t>
      </w:r>
      <w:r>
        <w:rPr>
          <w:rFonts w:cs="Times New Roman" w:ascii="Times New Roman" w:hAnsi="Times New Roman"/>
          <w:sz w:val="28"/>
          <w:szCs w:val="28"/>
        </w:rPr>
        <w:t xml:space="preserve"> (НАЗВАНИЕ ЕПАРХИИ) епархии. Проект создан для помощи (ПЕРЕЧИСЛИТЬ – КОМУ ПОМОГАЕТ ПРОЕКТ). (ТАКЖЕ ЕЩЕ НЕСКОЛЬКО ПРЕДЛОЖЕНИЙ – О ДЕЯТЕЛЬНОСТИ И ЗНАЧИМОСТИ ПРОЕКТА).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Проект «НАЗВАНИЕ ПРОЕКТА» взаимодействуют с епархией. (НЕСКОЛЬКО ПРЕДЛОЖЕНИЙ О ВЗАИМОДЕЙСТВИИ ПРОЕКТА С ЕПАРХИЕЙ)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ПОДПИСЬ ПРАВЯЩЕГО АРХИЕРЕЯ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ПЕЧАТЬ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511266"/>
    <w:rPr/>
  </w:style>
  <w:style w:type="character" w:styleId="Style15" w:customStyle="1">
    <w:name w:val="Нижний колонтитул Знак"/>
    <w:basedOn w:val="DefaultParagraphFont"/>
    <w:uiPriority w:val="99"/>
    <w:qFormat/>
    <w:rsid w:val="00511266"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Noto Sans Devanagari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51126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5"/>
    <w:uiPriority w:val="99"/>
    <w:unhideWhenUsed/>
    <w:rsid w:val="0051126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LibreOffice/24.2.7.2$Linux_X86_64 LibreOffice_project/420$Build-2</Application>
  <AppVersion>15.0000</AppVersion>
  <Pages>1</Pages>
  <Words>67</Words>
  <Characters>493</Characters>
  <CharactersWithSpaces>556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2026-07-29T08:59:00Z</dcterms:created>
  <dc:creator>Рулинский Василий</dc:creator>
  <dc:description/>
  <dc:language>ru-RU</dc:language>
  <cp:lastModifiedBy>Рулинский Василий</cp:lastModifiedBy>
  <dcterms:modified xsi:type="dcterms:W3CDTF">2026-07-29T09:07:00Z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